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38" w:rsidRDefault="00186838" w:rsidP="00186838">
      <w:pPr>
        <w:pStyle w:val="Normlnweb"/>
      </w:pPr>
      <w:r>
        <w:rPr>
          <w:b/>
          <w:bCs/>
        </w:rPr>
        <w:t>Čert a Mikuláš</w:t>
      </w:r>
    </w:p>
    <w:p w:rsidR="00186838" w:rsidRDefault="00186838" w:rsidP="00186838">
      <w:pPr>
        <w:pStyle w:val="Normlnweb"/>
      </w:pPr>
      <w:r>
        <w:t> </w:t>
      </w:r>
    </w:p>
    <w:p w:rsidR="00186838" w:rsidRDefault="00186838" w:rsidP="00186838">
      <w:pPr>
        <w:pStyle w:val="Normlnweb"/>
      </w:pPr>
      <w:r>
        <w:t>Ve čtvrtek 5. prosince v dopoledních hodinách naši školu navštívili Čert s Mikulášem. Nikdo se nemusel bát, i když strach a napětí bylo cítit ve vzduchu od samého rána. Každý zarecitoval básničku nebo zazpíval písničku pro milého Mikuláše a ten za odměnu rozdával nadílku. Dokonce někteří žáci si secvičili krátkou scénku. Na památku nám zbylo pár větviček z čertovské metly, které si děti ihned rozebraly. Někteří žáci si tašky plné ovoce a cukrovinek rychle rozebrali a domů šli s prázdnou. Inu, chutnalo jim, a tak to má být.   </w:t>
      </w:r>
    </w:p>
    <w:p w:rsidR="00AE69B8" w:rsidRDefault="00AE69B8">
      <w:bookmarkStart w:id="0" w:name="_GoBack"/>
      <w:bookmarkEnd w:id="0"/>
    </w:p>
    <w:sectPr w:rsidR="00AE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38"/>
    <w:rsid w:val="00186838"/>
    <w:rsid w:val="00A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B98F3-E82F-4DA9-88D7-D654FDF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2019-12-11T06:36:00Z</dcterms:created>
  <dcterms:modified xsi:type="dcterms:W3CDTF">2019-12-11T06:37:00Z</dcterms:modified>
</cp:coreProperties>
</file>